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tbl>
      <w:tblPr>
        <w:tblStyle w:val="TableGrid"/>
        <w:tblpPr w:leftFromText="180" w:rightFromText="180" w:vertAnchor="text" w:horzAnchor="margin" w:tblpXSpec="center" w:tblpY="814"/>
        <w:bidiVisual/>
        <w:tblW w:w="10628" w:type="dxa"/>
        <w:shd w:val="clear" w:color="auto" w:fill="FFFF00"/>
        <w:tblLook w:val="04A0" w:firstRow="1" w:lastRow="0" w:firstColumn="1" w:lastColumn="0" w:noHBand="0" w:noVBand="1"/>
      </w:tblPr>
      <w:tblGrid>
        <w:gridCol w:w="10628"/>
      </w:tblGrid>
      <w:tr w:rsidR="00E40898" w:rsidRPr="00E40898" w:rsidTr="004852DA">
        <w:trPr>
          <w:trHeight w:val="3540"/>
        </w:trPr>
        <w:tc>
          <w:tcPr>
            <w:tcW w:w="1062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FFF00"/>
          </w:tcPr>
          <w:p w:rsidR="00E40898" w:rsidRPr="00E40898" w:rsidRDefault="00E40898" w:rsidP="004852DA">
            <w:pPr>
              <w:spacing w:before="240" w:line="276" w:lineRule="auto"/>
              <w:rPr>
                <w:rFonts w:cs="2  Titr" w:hint="cs"/>
                <w:b/>
                <w:bCs/>
                <w:sz w:val="60"/>
                <w:szCs w:val="60"/>
                <w:rtl/>
              </w:rPr>
            </w:pPr>
            <w:r>
              <w:rPr>
                <w:rFonts w:cs="2  Titr" w:hint="cs"/>
                <w:b/>
                <w:bCs/>
                <w:sz w:val="60"/>
                <w:szCs w:val="60"/>
                <w:rtl/>
              </w:rPr>
              <w:t xml:space="preserve">  </w:t>
            </w:r>
            <w:r w:rsidRPr="00E40898">
              <w:rPr>
                <w:rFonts w:cs="2  Titr" w:hint="cs"/>
                <w:b/>
                <w:bCs/>
                <w:sz w:val="60"/>
                <w:szCs w:val="60"/>
                <w:rtl/>
              </w:rPr>
              <w:t xml:space="preserve">محل ثبت نام </w:t>
            </w:r>
          </w:p>
          <w:p w:rsidR="00E40898" w:rsidRPr="00E40898" w:rsidRDefault="00E40898" w:rsidP="004852D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2  Titr" w:hint="cs"/>
                <w:b/>
                <w:bCs/>
                <w:sz w:val="60"/>
                <w:szCs w:val="60"/>
                <w:rtl/>
              </w:rPr>
            </w:pPr>
            <w:r w:rsidRPr="00E40898">
              <w:rPr>
                <w:rFonts w:cs="2  Titr" w:hint="cs"/>
                <w:b/>
                <w:bCs/>
                <w:sz w:val="60"/>
                <w:szCs w:val="60"/>
                <w:rtl/>
              </w:rPr>
              <w:t>رش</w:t>
            </w:r>
            <w:bookmarkStart w:id="0" w:name="_GoBack"/>
            <w:bookmarkEnd w:id="0"/>
            <w:r w:rsidRPr="00E40898">
              <w:rPr>
                <w:rFonts w:cs="2  Titr" w:hint="cs"/>
                <w:b/>
                <w:bCs/>
                <w:sz w:val="60"/>
                <w:szCs w:val="60"/>
                <w:rtl/>
              </w:rPr>
              <w:t xml:space="preserve">ته های برق ( الکترو تکنیک ) </w:t>
            </w:r>
          </w:p>
          <w:p w:rsidR="00E40898" w:rsidRPr="00E40898" w:rsidRDefault="00E40898" w:rsidP="004852D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2  Titr" w:hint="cs"/>
                <w:b/>
                <w:bCs/>
                <w:sz w:val="60"/>
                <w:szCs w:val="60"/>
                <w:rtl/>
              </w:rPr>
            </w:pPr>
            <w:r w:rsidRPr="00E40898">
              <w:rPr>
                <w:rFonts w:cs="2  Titr" w:hint="cs"/>
                <w:b/>
                <w:bCs/>
                <w:sz w:val="60"/>
                <w:szCs w:val="60"/>
                <w:rtl/>
              </w:rPr>
              <w:t xml:space="preserve">کامپیوتر </w:t>
            </w:r>
          </w:p>
          <w:p w:rsidR="00E40898" w:rsidRPr="00E40898" w:rsidRDefault="00E40898" w:rsidP="004852DA">
            <w:pPr>
              <w:spacing w:line="276" w:lineRule="auto"/>
              <w:ind w:left="2880"/>
              <w:rPr>
                <w:rFonts w:cs="2  Titr" w:hint="cs"/>
                <w:b/>
                <w:bCs/>
                <w:sz w:val="60"/>
                <w:szCs w:val="60"/>
                <w:rtl/>
              </w:rPr>
            </w:pPr>
            <w:r w:rsidRPr="00E40898">
              <w:rPr>
                <w:rFonts w:cs="2  Titr" w:hint="cs"/>
                <w:b/>
                <w:bCs/>
                <w:sz w:val="60"/>
                <w:szCs w:val="60"/>
                <w:rtl/>
              </w:rPr>
              <w:t>طبقه دوم ( ساختمان شهید چمران )</w:t>
            </w:r>
          </w:p>
          <w:p w:rsidR="00E40898" w:rsidRPr="00E40898" w:rsidRDefault="00E40898" w:rsidP="004852DA">
            <w:pPr>
              <w:spacing w:line="276" w:lineRule="auto"/>
              <w:ind w:left="720"/>
              <w:rPr>
                <w:rFonts w:cs="2  Titr" w:hint="cs"/>
                <w:b/>
                <w:bCs/>
                <w:sz w:val="40"/>
                <w:szCs w:val="40"/>
                <w:rtl/>
              </w:rPr>
            </w:pPr>
          </w:p>
        </w:tc>
      </w:tr>
      <w:tr w:rsidR="00E40898" w:rsidRPr="00E40898" w:rsidTr="004852DA">
        <w:trPr>
          <w:trHeight w:val="2823"/>
        </w:trPr>
        <w:tc>
          <w:tcPr>
            <w:tcW w:w="1062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FFF00"/>
          </w:tcPr>
          <w:p w:rsidR="00E40898" w:rsidRPr="00E40898" w:rsidRDefault="00E40898" w:rsidP="004852DA">
            <w:pPr>
              <w:spacing w:before="240" w:line="276" w:lineRule="auto"/>
              <w:rPr>
                <w:rFonts w:cs="2  Titr" w:hint="cs"/>
                <w:b/>
                <w:bCs/>
                <w:sz w:val="60"/>
                <w:szCs w:val="60"/>
                <w:rtl/>
              </w:rPr>
            </w:pPr>
            <w:r>
              <w:rPr>
                <w:rFonts w:cs="2  Titr" w:hint="cs"/>
                <w:b/>
                <w:bCs/>
                <w:sz w:val="60"/>
                <w:szCs w:val="60"/>
                <w:rtl/>
              </w:rPr>
              <w:t xml:space="preserve">  </w:t>
            </w:r>
            <w:r w:rsidRPr="00E40898">
              <w:rPr>
                <w:rFonts w:cs="2  Titr" w:hint="cs"/>
                <w:b/>
                <w:bCs/>
                <w:sz w:val="60"/>
                <w:szCs w:val="60"/>
                <w:rtl/>
              </w:rPr>
              <w:t xml:space="preserve">محل ثبت نام </w:t>
            </w:r>
          </w:p>
          <w:p w:rsidR="00E40898" w:rsidRPr="004852DA" w:rsidRDefault="00E40898" w:rsidP="004852D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2  Titr" w:hint="cs"/>
                <w:b/>
                <w:bCs/>
                <w:sz w:val="50"/>
                <w:szCs w:val="50"/>
                <w:rtl/>
              </w:rPr>
            </w:pPr>
            <w:r w:rsidRPr="00E40898">
              <w:rPr>
                <w:rFonts w:cs="2  Titr" w:hint="cs"/>
                <w:b/>
                <w:bCs/>
                <w:sz w:val="60"/>
                <w:szCs w:val="60"/>
                <w:rtl/>
              </w:rPr>
              <w:t xml:space="preserve">رشته های علوم مهندسی </w:t>
            </w:r>
            <w:r w:rsidRPr="004852DA">
              <w:rPr>
                <w:rFonts w:cs="2  Titr" w:hint="cs"/>
                <w:b/>
                <w:bCs/>
                <w:sz w:val="50"/>
                <w:szCs w:val="50"/>
                <w:rtl/>
              </w:rPr>
              <w:t xml:space="preserve">( ساخت تولید </w:t>
            </w:r>
            <w:r w:rsidRPr="004852DA">
              <w:rPr>
                <w:rFonts w:ascii="Sakkal Majalla" w:hAnsi="Sakkal Majalla" w:cs="Sakkal Majalla" w:hint="cs"/>
                <w:b/>
                <w:bCs/>
                <w:sz w:val="50"/>
                <w:szCs w:val="50"/>
                <w:rtl/>
              </w:rPr>
              <w:t>–</w:t>
            </w:r>
            <w:r w:rsidRPr="004852DA">
              <w:rPr>
                <w:rFonts w:cs="2  Titr" w:hint="cs"/>
                <w:b/>
                <w:bCs/>
                <w:sz w:val="50"/>
                <w:szCs w:val="50"/>
                <w:rtl/>
              </w:rPr>
              <w:t xml:space="preserve"> صنایع فلزی </w:t>
            </w:r>
            <w:r w:rsidRPr="004852DA">
              <w:rPr>
                <w:rFonts w:ascii="Sakkal Majalla" w:hAnsi="Sakkal Majalla" w:cs="Sakkal Majalla" w:hint="cs"/>
                <w:b/>
                <w:bCs/>
                <w:sz w:val="50"/>
                <w:szCs w:val="50"/>
                <w:rtl/>
              </w:rPr>
              <w:t>–</w:t>
            </w:r>
            <w:r w:rsidRPr="004852DA">
              <w:rPr>
                <w:rFonts w:cs="2  Titr" w:hint="cs"/>
                <w:b/>
                <w:bCs/>
                <w:sz w:val="50"/>
                <w:szCs w:val="50"/>
                <w:rtl/>
              </w:rPr>
              <w:t xml:space="preserve"> تاسیسات حرارتی </w:t>
            </w:r>
            <w:r w:rsidRPr="004852DA">
              <w:rPr>
                <w:rFonts w:ascii="Sakkal Majalla" w:hAnsi="Sakkal Majalla" w:cs="Sakkal Majalla" w:hint="cs"/>
                <w:b/>
                <w:bCs/>
                <w:sz w:val="50"/>
                <w:szCs w:val="50"/>
                <w:rtl/>
              </w:rPr>
              <w:t>–</w:t>
            </w:r>
            <w:r w:rsidRPr="004852DA">
              <w:rPr>
                <w:rFonts w:cs="2  Titr" w:hint="cs"/>
                <w:b/>
                <w:bCs/>
                <w:sz w:val="50"/>
                <w:szCs w:val="50"/>
                <w:rtl/>
              </w:rPr>
              <w:t xml:space="preserve"> صنایع چوب ) </w:t>
            </w:r>
          </w:p>
          <w:p w:rsidR="00E40898" w:rsidRPr="00E40898" w:rsidRDefault="00E40898" w:rsidP="004852D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2  Titr" w:hint="cs"/>
                <w:b/>
                <w:bCs/>
                <w:sz w:val="60"/>
                <w:szCs w:val="60"/>
                <w:rtl/>
              </w:rPr>
            </w:pPr>
            <w:r w:rsidRPr="00E40898">
              <w:rPr>
                <w:rFonts w:cs="2  Titr" w:hint="cs"/>
                <w:b/>
                <w:bCs/>
                <w:sz w:val="60"/>
                <w:szCs w:val="60"/>
                <w:rtl/>
              </w:rPr>
              <w:t>تربیت بدنی</w:t>
            </w:r>
          </w:p>
          <w:p w:rsidR="00E40898" w:rsidRDefault="00E40898" w:rsidP="004852DA">
            <w:pPr>
              <w:spacing w:line="276" w:lineRule="auto"/>
              <w:ind w:left="2880"/>
              <w:rPr>
                <w:rFonts w:cs="2  Titr"/>
                <w:b/>
                <w:bCs/>
                <w:sz w:val="60"/>
                <w:szCs w:val="60"/>
                <w:rtl/>
              </w:rPr>
            </w:pPr>
            <w:r w:rsidRPr="00E40898">
              <w:rPr>
                <w:rFonts w:cs="2  Titr" w:hint="cs"/>
                <w:b/>
                <w:bCs/>
                <w:sz w:val="60"/>
                <w:szCs w:val="60"/>
                <w:rtl/>
              </w:rPr>
              <w:t>طبقه اول</w:t>
            </w:r>
            <w:r w:rsidR="004852DA">
              <w:rPr>
                <w:rFonts w:cs="2  Titr" w:hint="cs"/>
                <w:b/>
                <w:bCs/>
                <w:sz w:val="60"/>
                <w:szCs w:val="60"/>
                <w:rtl/>
              </w:rPr>
              <w:t xml:space="preserve"> </w:t>
            </w:r>
            <w:r w:rsidRPr="00E40898">
              <w:rPr>
                <w:rFonts w:cs="2  Titr" w:hint="cs"/>
                <w:b/>
                <w:bCs/>
                <w:sz w:val="60"/>
                <w:szCs w:val="60"/>
                <w:rtl/>
              </w:rPr>
              <w:t>( ساختمان شهید چمران )</w:t>
            </w:r>
          </w:p>
          <w:p w:rsidR="00E40898" w:rsidRPr="00E40898" w:rsidRDefault="00E40898" w:rsidP="004852DA">
            <w:pPr>
              <w:spacing w:line="276" w:lineRule="auto"/>
              <w:ind w:left="2880"/>
              <w:rPr>
                <w:rFonts w:cs="2  Titr" w:hint="cs"/>
                <w:b/>
                <w:bCs/>
                <w:sz w:val="40"/>
                <w:szCs w:val="40"/>
                <w:rtl/>
              </w:rPr>
            </w:pPr>
          </w:p>
        </w:tc>
      </w:tr>
    </w:tbl>
    <w:p w:rsidR="00E40898" w:rsidRPr="00E40898" w:rsidRDefault="00E40898" w:rsidP="00E40898">
      <w:pPr>
        <w:spacing w:line="276" w:lineRule="auto"/>
        <w:rPr>
          <w:rFonts w:cs="2  Titr"/>
          <w:b/>
          <w:bCs/>
          <w:sz w:val="60"/>
          <w:szCs w:val="60"/>
        </w:rPr>
      </w:pPr>
    </w:p>
    <w:sectPr w:rsidR="00E40898" w:rsidRPr="00E40898" w:rsidSect="00E4089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B0ADD"/>
    <w:multiLevelType w:val="hybridMultilevel"/>
    <w:tmpl w:val="EB2C7B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8A2090"/>
    <w:multiLevelType w:val="hybridMultilevel"/>
    <w:tmpl w:val="D27802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98"/>
    <w:rsid w:val="004852DA"/>
    <w:rsid w:val="004B7BBE"/>
    <w:rsid w:val="00E40898"/>
    <w:rsid w:val="00F0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80B173"/>
  <w15:chartTrackingRefBased/>
  <w15:docId w15:val="{5AA348A3-4011-4D1E-87E0-D6C7FA4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AA8E-A9EF-4689-82C9-3DB87EC3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</dc:creator>
  <cp:keywords/>
  <dc:description/>
  <cp:lastModifiedBy>asad</cp:lastModifiedBy>
  <cp:revision>1</cp:revision>
  <cp:lastPrinted>2024-10-06T04:49:00Z</cp:lastPrinted>
  <dcterms:created xsi:type="dcterms:W3CDTF">2024-10-06T04:35:00Z</dcterms:created>
  <dcterms:modified xsi:type="dcterms:W3CDTF">2024-10-06T04:50:00Z</dcterms:modified>
</cp:coreProperties>
</file>